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>
          <w:b/>
          <w:sz w:val="48"/>
          <w:szCs w:val="44"/>
          <w:lang w:val="nl-NL" w:eastAsia="nl-NL"/>
        </w:rPr>
      </w:pPr>
      <w:r>
        <w:rPr>
          <w:b/>
          <w:sz w:val="48"/>
          <w:szCs w:val="44"/>
          <w:lang w:val="nl-NL" w:eastAsia="nl-NL"/>
        </w:rPr>
        <w:drawing>
          <wp:anchor distT="0" distB="0" distL="114935" distR="114935" simplePos="0" relativeHeight="2" behindDoc="1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-508635</wp:posOffset>
            </wp:positionV>
            <wp:extent cx="4248150" cy="819150"/>
            <wp:effectExtent l="0" t="0" r="0" b="0"/>
            <wp:wrapNone/>
            <wp:docPr id="1" name="il_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l_fi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6" t="-137" r="-26" b="-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Default"/>
        <w:jc w:val="center"/>
        <w:rPr>
          <w:b/>
          <w:sz w:val="48"/>
          <w:szCs w:val="44"/>
        </w:rPr>
      </w:pPr>
      <w:r>
        <w:rPr>
          <w:b/>
          <w:sz w:val="48"/>
          <w:szCs w:val="44"/>
        </w:rPr>
        <w:t>Aanvraagformulier</w:t>
      </w:r>
    </w:p>
    <w:p>
      <w:pPr>
        <w:pStyle w:val="Default"/>
        <w:jc w:val="center"/>
        <w:rPr>
          <w:i/>
          <w:sz w:val="20"/>
          <w:szCs w:val="28"/>
        </w:rPr>
      </w:pPr>
      <w:r>
        <w:rPr>
          <w:sz w:val="22"/>
          <w:szCs w:val="28"/>
        </w:rPr>
        <w:br/>
      </w:r>
      <w:r>
        <w:rPr>
          <w:i/>
          <w:sz w:val="20"/>
          <w:szCs w:val="28"/>
        </w:rPr>
        <w:t>NB: uitsluitend volledig ingevulde formulieren worden in behandeling genomen. Als uw initiatief bijvoorbeeld geen KvK nummer heeft, vul dan in waarom u geen KvK inschrijving heeft of n.v.t. Geen leden? Vul dan 0 in.</w:t>
      </w:r>
    </w:p>
    <w:p>
      <w:pPr>
        <w:pStyle w:val="Default"/>
        <w:rPr>
          <w:i/>
          <w:sz w:val="28"/>
          <w:szCs w:val="28"/>
        </w:rPr>
      </w:pPr>
      <w:r>
        <w:rPr>
          <w:i/>
          <w:sz w:val="28"/>
          <w:szCs w:val="28"/>
        </w:rPr>
      </w:r>
    </w:p>
    <w:tbl>
      <w:tblPr>
        <w:tblW w:w="93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135"/>
        <w:gridCol w:w="6187"/>
      </w:tblGrid>
      <w:tr>
        <w:trPr>
          <w:trHeight w:val="637" w:hRule="atLeast"/>
        </w:trPr>
        <w:tc>
          <w:tcPr>
            <w:tcW w:w="932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6D9F1" w:val="clear"/>
            <w:vAlign w:val="center"/>
          </w:tcPr>
          <w:p>
            <w:pPr>
              <w:pStyle w:val="Defaul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Gegevens aanvrager: </w:t>
              <w:tab/>
              <w:tab/>
              <w:tab/>
              <w:tab/>
              <w:tab/>
              <w:tab/>
            </w:r>
            <w:r>
              <w:rPr>
                <w:b/>
                <w:i/>
                <w:sz w:val="20"/>
                <w:szCs w:val="28"/>
              </w:rPr>
              <w:t>(gelieve volledig in te vullen)</w:t>
            </w:r>
          </w:p>
        </w:tc>
      </w:tr>
      <w:tr>
        <w:trPr/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/>
            </w:pPr>
            <w:r>
              <w:rPr>
                <w:sz w:val="22"/>
                <w:szCs w:val="22"/>
              </w:rPr>
              <w:t xml:space="preserve">Naam vereniging, stichting of organisatie: 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Correspondentieadres : 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  <w:p>
            <w:pPr>
              <w:pStyle w:val="Default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Internetadres : 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Inschrijvingsnummer KvK : 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Bankrekeningnummer : 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Feitelijke locatie: 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Doel van de vereniging, stichting of organisatie: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Doelgroep: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>
          <w:trHeight w:val="1286" w:hRule="atLeast"/>
        </w:trPr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Bij een vereniging:</w:t>
            </w:r>
          </w:p>
          <w:p>
            <w:pPr>
              <w:pStyle w:val="Default"/>
              <w:spacing w:before="120" w:after="120"/>
              <w:rPr/>
            </w:pPr>
            <w:r>
              <w:rPr>
                <w:sz w:val="22"/>
                <w:szCs w:val="22"/>
              </w:rPr>
              <w:t xml:space="preserve">- Aantal leden (totaal): </w:t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Waarvan jeugdleden (&lt;16 jr):</w:t>
            </w:r>
          </w:p>
          <w:p>
            <w:pPr>
              <w:pStyle w:val="Default"/>
              <w:spacing w:before="120" w:after="120"/>
              <w:rPr/>
            </w:pPr>
            <w:r>
              <w:rPr>
                <w:sz w:val="22"/>
                <w:szCs w:val="22"/>
              </w:rPr>
              <w:t>- G-team leden:</w:t>
            </w:r>
          </w:p>
        </w:tc>
        <w:tc>
          <w:tcPr>
            <w:tcW w:w="61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  <w:p>
            <w:pPr>
              <w:pStyle w:val="Default"/>
              <w:spacing w:before="120" w:after="120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0"/>
                <w:szCs w:val="22"/>
              </w:rPr>
              <w:t xml:space="preserve"> </w:t>
            </w:r>
          </w:p>
        </w:tc>
      </w:tr>
    </w:tbl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85"/>
        <w:gridCol w:w="6237"/>
      </w:tblGrid>
      <w:tr>
        <w:trPr>
          <w:trHeight w:val="522" w:hRule="atLeast"/>
        </w:trPr>
        <w:tc>
          <w:tcPr>
            <w:tcW w:w="932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6D9F1" w:val="clear"/>
            <w:vAlign w:val="center"/>
          </w:tcPr>
          <w:p>
            <w:pPr>
              <w:pStyle w:val="Defaul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Contactpersoon: </w:t>
              <w:tab/>
              <w:tab/>
              <w:tab/>
              <w:tab/>
              <w:tab/>
              <w:tab/>
              <w:tab/>
            </w:r>
            <w:r>
              <w:rPr>
                <w:b/>
                <w:i/>
                <w:sz w:val="20"/>
                <w:szCs w:val="28"/>
              </w:rPr>
              <w:t>(gelieve volledig in te vullen)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 heer/mevrouw : 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Functie : 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Telefoonnummer : 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Mobiel nummer : 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E-mailadres:</w:t>
            </w:r>
          </w:p>
        </w:tc>
        <w:tc>
          <w:tcPr>
            <w:tcW w:w="6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</w:r>
          </w:p>
        </w:tc>
      </w:tr>
    </w:tbl>
    <w:p>
      <w:pPr>
        <w:pStyle w:val="Default"/>
        <w:rPr>
          <w:sz w:val="28"/>
          <w:szCs w:val="28"/>
          <w:lang w:val="nl-NL" w:eastAsia="nl-NL"/>
        </w:rPr>
      </w:pPr>
      <w:r>
        <w:rPr>
          <w:sz w:val="28"/>
          <w:szCs w:val="28"/>
          <w:lang w:val="nl-NL" w:eastAsia="nl-NL"/>
        </w:rPr>
        <w:drawing>
          <wp:anchor distT="0" distB="0" distL="114935" distR="114935" simplePos="0" relativeHeight="3" behindDoc="0" locked="0" layoutInCell="0" allowOverlap="1">
            <wp:simplePos x="0" y="0"/>
            <wp:positionH relativeFrom="column">
              <wp:posOffset>4367530</wp:posOffset>
            </wp:positionH>
            <wp:positionV relativeFrom="paragraph">
              <wp:posOffset>-394970</wp:posOffset>
            </wp:positionV>
            <wp:extent cx="1619250" cy="314325"/>
            <wp:effectExtent l="0" t="0" r="0" b="0"/>
            <wp:wrapSquare wrapText="bothSides"/>
            <wp:docPr id="2" name="il_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l_fi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26" t="-137" r="-26" b="-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47"/>
        <w:gridCol w:w="2548"/>
        <w:gridCol w:w="5085"/>
      </w:tblGrid>
      <w:tr>
        <w:trPr>
          <w:trHeight w:val="732" w:hRule="atLeast"/>
        </w:trPr>
        <w:tc>
          <w:tcPr>
            <w:tcW w:w="91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6D9F1" w:val="clear"/>
          </w:tcPr>
          <w:p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Waarvoor wordt een sponsorbijdrage gevraagd?   </w:t>
            </w:r>
          </w:p>
          <w:p>
            <w:pPr>
              <w:pStyle w:val="Default"/>
              <w:rPr>
                <w:i/>
                <w:sz w:val="20"/>
                <w:szCs w:val="28"/>
              </w:rPr>
            </w:pPr>
            <w:r>
              <w:rPr>
                <w:i/>
                <w:sz w:val="20"/>
                <w:szCs w:val="28"/>
              </w:rPr>
              <w:t>Kruis 1 of meerdere opties aan en vul alle daarbij behorende velden in. Gebruik gerust trefwoorden.</w:t>
            </w:r>
          </w:p>
        </w:tc>
      </w:tr>
      <w:tr>
        <w:trPr>
          <w:trHeight w:val="3631" w:hRule="atLeast"/>
        </w:trPr>
        <w:tc>
          <w:tcPr>
            <w:tcW w:w="154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b/>
                <w:bCs/>
                <w:sz w:val="44"/>
                <w:szCs w:val="22"/>
                <w:lang w:bidi="th-TH"/>
              </w:rPr>
            </w:pPr>
            <w:r>
              <w:rPr>
                <w:rFonts w:eastAsia="Symbol" w:cs="Symbol" w:ascii="Symbol" w:hAnsi="Symbol"/>
                <w:b/>
                <w:bCs/>
                <w:sz w:val="44"/>
                <w:szCs w:val="22"/>
                <w:lang w:bidi="th-TH"/>
              </w:rPr>
              <w:sym w:font="Symbol" w:char="f07f"/>
            </w:r>
          </w:p>
          <w:p>
            <w:pPr>
              <w:pStyle w:val="Default"/>
              <w:spacing w:before="120" w:after="120"/>
              <w:rPr>
                <w:b/>
                <w:bCs/>
                <w:sz w:val="22"/>
                <w:szCs w:val="22"/>
                <w:lang w:bidi="th-TH"/>
              </w:rPr>
            </w:pPr>
            <w:r>
              <w:rPr>
                <w:b/>
                <w:bCs/>
                <w:sz w:val="22"/>
                <w:szCs w:val="22"/>
                <w:lang w:bidi="th-TH"/>
              </w:rPr>
              <w:t>Jaarlijkse exploitatie ondersteuning van de vereniging, stichting of organisatie</w:t>
            </w:r>
          </w:p>
          <w:p>
            <w:pPr>
              <w:pStyle w:val="Default"/>
              <w:spacing w:before="120" w:after="120"/>
              <w:rPr>
                <w:b/>
                <w:bCs/>
                <w:sz w:val="22"/>
                <w:szCs w:val="22"/>
                <w:lang w:bidi="th-TH"/>
              </w:rPr>
            </w:pPr>
            <w:r>
              <w:rPr>
                <w:b/>
                <w:bCs/>
                <w:sz w:val="22"/>
                <w:szCs w:val="22"/>
                <w:lang w:bidi="th-TH"/>
              </w:rPr>
            </w:r>
          </w:p>
        </w:tc>
        <w:tc>
          <w:tcPr>
            <w:tcW w:w="2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Korte omschrijving van de activiteiten (frequentie in het kalenderjaar):</w:t>
              <w:br/>
            </w:r>
          </w:p>
        </w:tc>
        <w:tc>
          <w:tcPr>
            <w:tcW w:w="5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779" w:hRule="atLeast"/>
        </w:trPr>
        <w:tc>
          <w:tcPr>
            <w:tcW w:w="154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rPr>
                <w:rFonts w:ascii="Angsana New;Arial Unicode MS" w:hAnsi="Angsana New;Arial Unicode MS" w:cs="Angsana New;Arial Unicode MS"/>
                <w:sz w:val="44"/>
                <w:szCs w:val="44"/>
                <w:lang w:bidi="th-TH"/>
              </w:rPr>
            </w:pPr>
            <w:r>
              <w:rPr>
                <w:rFonts w:cs="Angsana New;Arial Unicode MS" w:ascii="Angsana New;Arial Unicode MS" w:hAnsi="Angsana New;Arial Unicode MS"/>
                <w:sz w:val="44"/>
                <w:szCs w:val="44"/>
                <w:lang w:bidi="th-TH"/>
              </w:rPr>
            </w:r>
          </w:p>
        </w:tc>
        <w:tc>
          <w:tcPr>
            <w:tcW w:w="2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Kosten/inkomsten per jr:</w:t>
            </w:r>
          </w:p>
        </w:tc>
        <w:tc>
          <w:tcPr>
            <w:tcW w:w="5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188" w:hRule="atLeast"/>
        </w:trPr>
        <w:tc>
          <w:tcPr>
            <w:tcW w:w="1547" w:type="dxa"/>
            <w:vMerge w:val="restart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rPr>
                <w:b/>
                <w:bCs/>
                <w:sz w:val="44"/>
                <w:szCs w:val="22"/>
                <w:lang w:bidi="th-TH"/>
              </w:rPr>
            </w:pPr>
            <w:r>
              <w:rPr>
                <w:rFonts w:eastAsia="Symbol" w:cs="Symbol" w:ascii="Symbol" w:hAnsi="Symbol"/>
                <w:b/>
                <w:bCs/>
                <w:sz w:val="44"/>
                <w:szCs w:val="22"/>
                <w:lang w:bidi="th-TH"/>
              </w:rPr>
              <w:sym w:font="Symbol" w:char="f07f"/>
            </w:r>
          </w:p>
          <w:p>
            <w:pPr>
              <w:pStyle w:val="Default"/>
              <w:rPr>
                <w:b/>
                <w:bCs/>
                <w:sz w:val="22"/>
                <w:szCs w:val="22"/>
                <w:lang w:bidi="th-TH"/>
              </w:rPr>
            </w:pPr>
            <w:r>
              <w:rPr>
                <w:b/>
                <w:bCs/>
                <w:sz w:val="22"/>
                <w:szCs w:val="22"/>
                <w:lang w:bidi="th-TH"/>
              </w:rPr>
            </w:r>
          </w:p>
          <w:p>
            <w:pPr>
              <w:pStyle w:val="Default"/>
              <w:rPr>
                <w:sz w:val="22"/>
                <w:szCs w:val="22"/>
                <w:lang w:bidi="th-TH"/>
              </w:rPr>
            </w:pPr>
            <w:r>
              <w:rPr>
                <w:b/>
                <w:bCs/>
                <w:sz w:val="22"/>
                <w:szCs w:val="22"/>
                <w:lang w:bidi="th-TH"/>
              </w:rPr>
              <w:t xml:space="preserve">Evenement of project </w:t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sz w:val="22"/>
                <w:szCs w:val="22"/>
                <w:lang w:bidi="th-TH"/>
              </w:rPr>
            </w:r>
          </w:p>
        </w:tc>
        <w:tc>
          <w:tcPr>
            <w:tcW w:w="2548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pacing w:before="120" w:after="120"/>
              <w:rPr/>
            </w:pPr>
            <w:r>
              <w:rPr>
                <w:sz w:val="22"/>
                <w:szCs w:val="22"/>
              </w:rPr>
              <w:t>Korte omschrijving:</w:t>
              <w:br/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85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47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pacing w:before="120" w:after="120"/>
              <w:rPr/>
            </w:pPr>
            <w:r>
              <w:rPr>
                <w:sz w:val="22"/>
                <w:szCs w:val="22"/>
              </w:rPr>
              <w:t>Waar (locatie) en wanneer (datum):</w:t>
            </w:r>
          </w:p>
        </w:tc>
        <w:tc>
          <w:tcPr>
            <w:tcW w:w="5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47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pacing w:before="120" w:after="120"/>
              <w:rPr/>
            </w:pPr>
            <w:r>
              <w:rPr>
                <w:sz w:val="22"/>
                <w:szCs w:val="22"/>
              </w:rPr>
              <w:t>Doelgroep:</w:t>
            </w:r>
          </w:p>
        </w:tc>
        <w:tc>
          <w:tcPr>
            <w:tcW w:w="5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47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48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pacing w:before="120" w:after="120"/>
              <w:rPr/>
            </w:pPr>
            <w:r>
              <w:rPr>
                <w:sz w:val="22"/>
                <w:szCs w:val="22"/>
              </w:rPr>
              <w:t>Aantal bezoekers:</w:t>
            </w:r>
          </w:p>
        </w:tc>
        <w:tc>
          <w:tcPr>
            <w:tcW w:w="5085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fill="D9D9D9" w:val="clear"/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849" w:hRule="atLeast"/>
        </w:trPr>
        <w:tc>
          <w:tcPr>
            <w:tcW w:w="1547" w:type="dxa"/>
            <w:vMerge w:val="restart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rPr>
                <w:b/>
                <w:bCs/>
                <w:sz w:val="22"/>
                <w:szCs w:val="22"/>
                <w:lang w:bidi="th-TH"/>
              </w:rPr>
            </w:pPr>
            <w:r>
              <w:rPr>
                <w:b/>
                <w:bCs/>
                <w:sz w:val="22"/>
                <w:szCs w:val="22"/>
                <w:lang w:bidi="th-TH"/>
              </w:rPr>
            </w:r>
          </w:p>
          <w:p>
            <w:pPr>
              <w:pStyle w:val="Default"/>
              <w:rPr>
                <w:b/>
                <w:bCs/>
                <w:sz w:val="22"/>
                <w:szCs w:val="22"/>
                <w:lang w:bidi="th-TH"/>
              </w:rPr>
            </w:pPr>
            <w:r>
              <w:rPr>
                <w:b/>
                <w:bCs/>
                <w:sz w:val="22"/>
                <w:szCs w:val="22"/>
                <w:lang w:bidi="th-TH"/>
              </w:rPr>
            </w:r>
          </w:p>
          <w:p>
            <w:pPr>
              <w:pStyle w:val="Default"/>
              <w:rPr>
                <w:b/>
                <w:bCs/>
                <w:sz w:val="44"/>
                <w:szCs w:val="22"/>
                <w:lang w:bidi="th-TH"/>
              </w:rPr>
            </w:pPr>
            <w:r>
              <w:rPr>
                <w:rFonts w:eastAsia="Symbol" w:cs="Symbol" w:ascii="Symbol" w:hAnsi="Symbol"/>
                <w:b/>
                <w:bCs/>
                <w:sz w:val="44"/>
                <w:szCs w:val="22"/>
                <w:lang w:bidi="th-TH"/>
              </w:rPr>
              <w:sym w:font="Symbol" w:char="f07f"/>
            </w:r>
          </w:p>
          <w:p>
            <w:pPr>
              <w:pStyle w:val="Normal"/>
              <w:autoSpaceDE w:val="false"/>
              <w:rPr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lang w:bidi="th-TH"/>
              </w:rPr>
              <w:t>Afwijkende grote investering</w:t>
            </w:r>
          </w:p>
        </w:tc>
        <w:tc>
          <w:tcPr>
            <w:tcW w:w="2548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Omschrijving:</w:t>
              <w:br/>
            </w:r>
          </w:p>
        </w:tc>
        <w:tc>
          <w:tcPr>
            <w:tcW w:w="5085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47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rPr>
                <w:rFonts w:ascii="Angsana New;Arial Unicode MS" w:hAnsi="Angsana New;Arial Unicode MS" w:cs="Angsana New;Arial Unicode MS"/>
                <w:color w:val="000000"/>
                <w:sz w:val="44"/>
                <w:szCs w:val="44"/>
                <w:lang w:bidi="th-TH"/>
              </w:rPr>
            </w:pPr>
            <w:r>
              <w:rPr>
                <w:rFonts w:cs="Angsana New;Arial Unicode MS" w:ascii="Angsana New;Arial Unicode MS" w:hAnsi="Angsana New;Arial Unicode MS"/>
                <w:color w:val="000000"/>
                <w:sz w:val="44"/>
                <w:szCs w:val="44"/>
                <w:lang w:bidi="th-TH"/>
              </w:rPr>
            </w:r>
          </w:p>
        </w:tc>
        <w:tc>
          <w:tcPr>
            <w:tcW w:w="2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Doelstelling: </w:t>
              <w:br/>
            </w:r>
          </w:p>
        </w:tc>
        <w:tc>
          <w:tcPr>
            <w:tcW w:w="5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1547" w:type="dxa"/>
            <w:vMerge w:val="continue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rPr>
                <w:rFonts w:ascii="Angsana New;Arial Unicode MS" w:hAnsi="Angsana New;Arial Unicode MS" w:cs="Angsana New;Arial Unicode MS"/>
                <w:color w:val="000000"/>
                <w:sz w:val="44"/>
                <w:szCs w:val="44"/>
                <w:lang w:bidi="th-TH"/>
              </w:rPr>
            </w:pPr>
            <w:r>
              <w:rPr>
                <w:rFonts w:cs="Angsana New;Arial Unicode MS" w:ascii="Angsana New;Arial Unicode MS" w:hAnsi="Angsana New;Arial Unicode MS"/>
                <w:color w:val="000000"/>
                <w:sz w:val="44"/>
                <w:szCs w:val="44"/>
                <w:lang w:bidi="th-TH"/>
              </w:rPr>
            </w:r>
          </w:p>
        </w:tc>
        <w:tc>
          <w:tcPr>
            <w:tcW w:w="2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Totale investerings</w:t>
              <w:softHyphen/>
              <w:t>kosten:</w:t>
            </w:r>
          </w:p>
        </w:tc>
        <w:tc>
          <w:tcPr>
            <w:tcW w:w="50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napToGrid w:val="false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Default"/>
        <w:rPr>
          <w:sz w:val="22"/>
          <w:szCs w:val="22"/>
          <w:lang w:bidi="th-TH"/>
        </w:rPr>
      </w:pPr>
      <w:r>
        <w:rPr>
          <w:sz w:val="22"/>
          <w:szCs w:val="22"/>
          <w:lang w:bidi="th-TH"/>
        </w:rPr>
      </w:r>
      <w:r>
        <w:br w:type="page"/>
      </w:r>
    </w:p>
    <w:p>
      <w:pPr>
        <w:pStyle w:val="Default"/>
        <w:rPr>
          <w:sz w:val="22"/>
          <w:szCs w:val="22"/>
          <w:lang w:val="nl-NL" w:eastAsia="nl-NL" w:bidi="th-TH"/>
        </w:rPr>
      </w:pPr>
      <w:r>
        <w:rPr>
          <w:sz w:val="22"/>
          <w:szCs w:val="22"/>
          <w:lang w:val="nl-NL" w:eastAsia="nl-NL" w:bidi="th-TH"/>
        </w:rPr>
        <w:drawing>
          <wp:anchor distT="0" distB="0" distL="114935" distR="114935" simplePos="0" relativeHeight="4" behindDoc="0" locked="0" layoutInCell="0" allowOverlap="1">
            <wp:simplePos x="0" y="0"/>
            <wp:positionH relativeFrom="column">
              <wp:posOffset>4538980</wp:posOffset>
            </wp:positionH>
            <wp:positionV relativeFrom="paragraph">
              <wp:posOffset>5080</wp:posOffset>
            </wp:positionV>
            <wp:extent cx="1619250" cy="314325"/>
            <wp:effectExtent l="0" t="0" r="0" b="0"/>
            <wp:wrapSquare wrapText="bothSides"/>
            <wp:docPr id="3" name="il_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l_fi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6" t="-137" r="-26" b="-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8"/>
          <w:szCs w:val="28"/>
          <w:lang w:bidi="th-TH"/>
        </w:rPr>
      </w:pPr>
      <w:r>
        <w:rPr>
          <w:sz w:val="28"/>
          <w:szCs w:val="28"/>
          <w:lang w:bidi="th-TH"/>
        </w:rPr>
      </w:r>
    </w:p>
    <w:tbl>
      <w:tblPr>
        <w:tblW w:w="93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94"/>
        <w:gridCol w:w="5528"/>
      </w:tblGrid>
      <w:tr>
        <w:trPr/>
        <w:tc>
          <w:tcPr>
            <w:tcW w:w="932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6D9F1" w:val="clear"/>
          </w:tcPr>
          <w:p>
            <w:pPr>
              <w:pStyle w:val="Normal"/>
              <w:autoSpaceDE w:val="false"/>
              <w:rPr>
                <w:b/>
                <w:sz w:val="28"/>
                <w:szCs w:val="28"/>
              </w:rPr>
            </w:pPr>
            <w:r>
              <w:rPr>
                <w:rFonts w:cs="Calibri" w:ascii="Calibri" w:hAnsi="Calibri"/>
                <w:b/>
                <w:color w:val="000000"/>
                <w:sz w:val="28"/>
                <w:szCs w:val="28"/>
                <w:lang w:bidi="th-TH"/>
              </w:rPr>
              <w:t xml:space="preserve">Gewenste bijdrage uit Rivierenlandfonds: </w:t>
              <w:tab/>
              <w:tab/>
            </w:r>
            <w:r>
              <w:rPr>
                <w:rFonts w:cs="Calibri" w:ascii="Calibri" w:hAnsi="Calibri"/>
                <w:b/>
                <w:i/>
                <w:color w:val="000000"/>
                <w:szCs w:val="28"/>
                <w:lang w:bidi="th-TH"/>
              </w:rPr>
              <w:t xml:space="preserve">      (gelieve specifiek bedrag te noemen)</w:t>
            </w:r>
          </w:p>
        </w:tc>
      </w:tr>
      <w:tr>
        <w:trPr/>
        <w:tc>
          <w:tcPr>
            <w:tcW w:w="3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sz w:val="22"/>
                <w:szCs w:val="22"/>
                <w:lang w:bidi="th-TH"/>
              </w:rPr>
              <w:t>Welke concrete bijdrage vraagt u van het Rivierenlandfonds:</w:t>
            </w:r>
          </w:p>
        </w:tc>
        <w:tc>
          <w:tcPr>
            <w:tcW w:w="5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pacing w:before="120" w:after="120"/>
              <w:ind w:start="34" w:end="0"/>
              <w:rPr>
                <w:rFonts w:ascii="Calibri" w:hAnsi="Calibri" w:cs="Calibri"/>
                <w:b/>
                <w:sz w:val="22"/>
                <w:szCs w:val="22"/>
                <w:lang w:bidi="th-TH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2"/>
                <w:lang w:bidi="th-TH"/>
              </w:rPr>
              <w:t>€</w:t>
            </w:r>
            <w:r>
              <w:rPr>
                <w:rFonts w:cs="Calibri" w:ascii="Calibri" w:hAnsi="Calibri"/>
                <w:b/>
                <w:color w:val="000000"/>
                <w:sz w:val="22"/>
                <w:szCs w:val="22"/>
                <w:lang w:bidi="th-TH"/>
              </w:rPr>
              <w:t xml:space="preserve">   …………</w:t>
            </w:r>
          </w:p>
        </w:tc>
      </w:tr>
      <w:tr>
        <w:trPr>
          <w:trHeight w:val="1370" w:hRule="atLeast"/>
        </w:trPr>
        <w:tc>
          <w:tcPr>
            <w:tcW w:w="3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sz w:val="22"/>
                <w:szCs w:val="22"/>
                <w:lang w:bidi="th-TH"/>
              </w:rPr>
              <w:t xml:space="preserve">Eigen bijdrage en bijdrage(n) van andere sponsors: (vermeld hoogte €, naam en benaderd of toegezegd) </w:t>
            </w:r>
          </w:p>
        </w:tc>
        <w:tc>
          <w:tcPr>
            <w:tcW w:w="5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Default"/>
              <w:spacing w:before="120" w:after="120"/>
              <w:rPr/>
            </w:pPr>
            <w:r>
              <w:rPr>
                <w:b/>
                <w:szCs w:val="22"/>
                <w:lang w:bidi="th-TH"/>
              </w:rPr>
              <w:t>€</w:t>
            </w:r>
            <w:r>
              <w:rPr>
                <w:sz w:val="22"/>
                <w:szCs w:val="22"/>
                <w:lang w:bidi="th-TH"/>
              </w:rPr>
              <w:t xml:space="preserve"> …………</w:t>
            </w:r>
            <w:r>
              <w:rPr>
                <w:sz w:val="22"/>
                <w:szCs w:val="22"/>
                <w:lang w:bidi="th-TH"/>
              </w:rPr>
              <w:t>.  (Eigen bijdrage)</w:t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b/>
                <w:szCs w:val="22"/>
                <w:lang w:bidi="th-TH"/>
              </w:rPr>
              <w:t>€</w:t>
            </w:r>
            <w:r>
              <w:rPr>
                <w:sz w:val="22"/>
                <w:szCs w:val="22"/>
                <w:lang w:bidi="th-TH"/>
              </w:rPr>
              <w:t xml:space="preserve"> …………</w:t>
            </w:r>
            <w:r>
              <w:rPr>
                <w:sz w:val="22"/>
                <w:szCs w:val="22"/>
                <w:lang w:bidi="th-TH"/>
              </w:rPr>
              <w:t>.  (naam:   …………….        )  (benaderd/toegezegd)</w:t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b/>
                <w:szCs w:val="22"/>
                <w:lang w:bidi="th-TH"/>
              </w:rPr>
              <w:t>€</w:t>
            </w:r>
            <w:r>
              <w:rPr>
                <w:sz w:val="22"/>
                <w:szCs w:val="22"/>
                <w:lang w:bidi="th-TH"/>
              </w:rPr>
              <w:t xml:space="preserve"> …………</w:t>
            </w:r>
            <w:r>
              <w:rPr>
                <w:sz w:val="22"/>
                <w:szCs w:val="22"/>
                <w:lang w:bidi="th-TH"/>
              </w:rPr>
              <w:t>.  (naam:   …………….        )  (benaderd/toegezegd)</w:t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b/>
                <w:szCs w:val="22"/>
                <w:lang w:bidi="th-TH"/>
              </w:rPr>
              <w:t>€</w:t>
            </w:r>
            <w:r>
              <w:rPr>
                <w:sz w:val="22"/>
                <w:szCs w:val="22"/>
                <w:lang w:bidi="th-TH"/>
              </w:rPr>
              <w:t xml:space="preserve"> …………</w:t>
            </w:r>
            <w:r>
              <w:rPr>
                <w:sz w:val="22"/>
                <w:szCs w:val="22"/>
                <w:lang w:bidi="th-TH"/>
              </w:rPr>
              <w:t>.  (naam:   …………….        )  (benaderd/toegezegd)</w:t>
            </w:r>
          </w:p>
        </w:tc>
      </w:tr>
    </w:tbl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660"/>
        <w:gridCol w:w="6662"/>
      </w:tblGrid>
      <w:tr>
        <w:trPr/>
        <w:tc>
          <w:tcPr>
            <w:tcW w:w="932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6D9F1" w:val="clear"/>
          </w:tcPr>
          <w:p>
            <w:pPr>
              <w:pStyle w:val="Normal"/>
              <w:autoSpaceDE w:val="false"/>
              <w:rPr>
                <w:rFonts w:ascii="Calibri" w:hAnsi="Calibri" w:cs="Calibri"/>
                <w:b/>
                <w:color w:val="000000"/>
                <w:sz w:val="28"/>
                <w:szCs w:val="28"/>
                <w:lang w:bidi="th-TH"/>
              </w:rPr>
            </w:pPr>
            <w:r>
              <w:rPr>
                <w:rFonts w:cs="Calibri" w:ascii="Calibri" w:hAnsi="Calibri"/>
                <w:b/>
                <w:color w:val="000000"/>
                <w:sz w:val="28"/>
                <w:szCs w:val="28"/>
                <w:lang w:bidi="th-TH"/>
              </w:rPr>
              <w:t>Bijlagen bij deze aanvraag:</w:t>
              <w:tab/>
              <w:tab/>
              <w:tab/>
              <w:tab/>
              <w:tab/>
            </w:r>
            <w:r>
              <w:rPr>
                <w:rFonts w:cs="Calibri" w:ascii="Calibri" w:hAnsi="Calibri"/>
                <w:b/>
                <w:i/>
                <w:color w:val="000000"/>
                <w:szCs w:val="28"/>
                <w:lang w:bidi="th-TH"/>
              </w:rPr>
              <w:t xml:space="preserve"> (gelieve 1 optie aan te kruisen)</w:t>
            </w:r>
          </w:p>
        </w:tc>
      </w:tr>
      <w:tr>
        <w:trPr>
          <w:trHeight w:val="1282" w:hRule="atLeast"/>
        </w:trPr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tabs>
                <w:tab w:val="clear" w:pos="708"/>
                <w:tab w:val="left" w:pos="426" w:leader="none"/>
              </w:tabs>
              <w:ind w:hanging="426" w:start="426" w:end="0"/>
              <w:rPr>
                <w:b/>
                <w:bCs/>
                <w:sz w:val="44"/>
                <w:szCs w:val="22"/>
                <w:lang w:bidi="th-TH"/>
              </w:rPr>
            </w:pPr>
            <w:r>
              <w:rPr>
                <w:rFonts w:eastAsia="Symbol" w:cs="Symbol" w:ascii="Symbol" w:hAnsi="Symbol"/>
                <w:b/>
                <w:bCs/>
                <w:sz w:val="44"/>
                <w:szCs w:val="22"/>
                <w:lang w:bidi="th-TH"/>
              </w:rPr>
              <w:sym w:font="Symbol" w:char="f07f"/>
            </w:r>
            <w:r>
              <w:rPr>
                <w:b/>
                <w:bCs/>
                <w:sz w:val="44"/>
                <w:szCs w:val="22"/>
                <w:lang w:bidi="th-TH"/>
              </w:rPr>
              <w:tab/>
            </w:r>
            <w:r>
              <w:rPr>
                <w:b/>
                <w:bCs/>
                <w:sz w:val="22"/>
                <w:szCs w:val="22"/>
                <w:lang w:bidi="th-TH"/>
              </w:rPr>
              <w:t xml:space="preserve">Bij gevraagde sponsorbijdrage </w:t>
              <w:br/>
              <w:t>&lt; € 1.000,-</w:t>
            </w:r>
            <w:r>
              <w:rPr>
                <w:sz w:val="22"/>
                <w:szCs w:val="22"/>
                <w:lang w:bidi="th-TH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pacing w:before="120" w:after="0"/>
              <w:rPr>
                <w:rFonts w:ascii="Calibri" w:hAnsi="Calibri" w:cs="Calibri"/>
                <w:color w:val="000000"/>
                <w:sz w:val="22"/>
                <w:szCs w:val="22"/>
                <w:lang w:bidi="th-TH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bidi="th-TH"/>
              </w:rPr>
              <w:t>- Beknopte omschrijving van de club, het project en/of de investering</w:t>
            </w:r>
          </w:p>
          <w:p>
            <w:pPr>
              <w:pStyle w:val="Normal"/>
              <w:autoSpaceDE w:val="false"/>
              <w:rPr>
                <w:rFonts w:ascii="Calibri" w:hAnsi="Calibri" w:cs="Calibri"/>
                <w:color w:val="000000"/>
                <w:sz w:val="22"/>
                <w:szCs w:val="22"/>
                <w:lang w:bidi="th-TH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bidi="th-TH"/>
              </w:rPr>
              <w:t>- De begroting met bijbehorend dekkingsplan (kosten en inkomsten)</w:t>
            </w:r>
          </w:p>
        </w:tc>
      </w:tr>
      <w:tr>
        <w:trPr>
          <w:trHeight w:val="777" w:hRule="atLeast"/>
        </w:trPr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tabs>
                <w:tab w:val="clear" w:pos="708"/>
                <w:tab w:val="left" w:pos="426" w:leader="none"/>
              </w:tabs>
              <w:ind w:hanging="426" w:start="426" w:end="0"/>
              <w:rPr>
                <w:b/>
                <w:bCs/>
                <w:sz w:val="44"/>
                <w:szCs w:val="22"/>
                <w:lang w:bidi="th-TH"/>
              </w:rPr>
            </w:pPr>
            <w:r>
              <w:rPr>
                <w:rFonts w:eastAsia="Symbol" w:cs="Symbol" w:ascii="Symbol" w:hAnsi="Symbol"/>
                <w:b/>
                <w:bCs/>
                <w:sz w:val="44"/>
                <w:szCs w:val="22"/>
                <w:lang w:bidi="th-TH"/>
              </w:rPr>
              <w:sym w:font="Symbol" w:char="f07f"/>
            </w:r>
            <w:r>
              <w:rPr>
                <w:b/>
                <w:bCs/>
                <w:sz w:val="44"/>
                <w:szCs w:val="22"/>
                <w:lang w:bidi="th-TH"/>
              </w:rPr>
              <w:tab/>
            </w:r>
            <w:r>
              <w:rPr>
                <w:b/>
                <w:bCs/>
                <w:sz w:val="22"/>
                <w:szCs w:val="22"/>
                <w:lang w:bidi="th-TH"/>
              </w:rPr>
              <w:t>Bij gevraagde sponsorbijdrage</w:t>
              <w:br/>
              <w:t xml:space="preserve"> &gt; € 1.000,-</w:t>
            </w:r>
          </w:p>
        </w:tc>
        <w:tc>
          <w:tcPr>
            <w:tcW w:w="6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pacing w:before="1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bidi="th-TH"/>
              </w:rPr>
              <w:t>- Volledige omschrijving van de club, het project en/of de investering</w:t>
              <w:br/>
              <w:t xml:space="preserve">- De begroting met bijbehorend dekkingsplan </w:t>
              <w:br/>
              <w:t>- Jaarrekening laatste boekjaar (indien aanwezig)</w:t>
              <w:br/>
              <w:t xml:space="preserve">- Recent uittreksel inschrijving KvK </w:t>
            </w:r>
          </w:p>
          <w:p>
            <w:pPr>
              <w:pStyle w:val="Normal"/>
              <w:autoSpaceDE w:val="false"/>
              <w:spacing w:before="0" w:after="120"/>
              <w:rPr>
                <w:rFonts w:ascii="Calibri" w:hAnsi="Calibri" w:cs="Calibri"/>
                <w:color w:val="17365D"/>
                <w:sz w:val="22"/>
                <w:szCs w:val="22"/>
                <w:u w:val="single"/>
                <w:lang w:bidi="th-TH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bidi="th-TH"/>
              </w:rPr>
              <w:t>- Statuten (tenzij al bij eerdere aanvraag ingestuurd)</w:t>
            </w:r>
          </w:p>
        </w:tc>
      </w:tr>
      <w:tr>
        <w:trPr>
          <w:trHeight w:val="777" w:hRule="atLeast"/>
        </w:trPr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tabs>
                <w:tab w:val="clear" w:pos="708"/>
                <w:tab w:val="left" w:pos="426" w:leader="none"/>
              </w:tabs>
              <w:ind w:hanging="426" w:start="426" w:end="0"/>
              <w:rPr>
                <w:b/>
                <w:bCs/>
                <w:sz w:val="44"/>
                <w:szCs w:val="22"/>
                <w:lang w:bidi="th-TH"/>
              </w:rPr>
            </w:pPr>
            <w:r>
              <w:rPr>
                <w:rFonts w:eastAsia="Symbol" w:cs="Symbol" w:ascii="Symbol" w:hAnsi="Symbol"/>
                <w:b/>
                <w:bCs/>
                <w:sz w:val="44"/>
                <w:szCs w:val="22"/>
                <w:lang w:bidi="th-TH"/>
              </w:rPr>
              <w:sym w:font="Symbol" w:char="f07f"/>
            </w:r>
            <w:r>
              <w:rPr>
                <w:b/>
                <w:bCs/>
                <w:sz w:val="44"/>
                <w:szCs w:val="22"/>
                <w:lang w:bidi="th-TH"/>
              </w:rPr>
              <w:tab/>
            </w:r>
            <w:r>
              <w:rPr>
                <w:b/>
                <w:bCs/>
                <w:sz w:val="22"/>
                <w:szCs w:val="22"/>
                <w:lang w:bidi="th-TH"/>
              </w:rPr>
              <w:t>Andere bijlagen:</w:t>
            </w:r>
          </w:p>
        </w:tc>
        <w:tc>
          <w:tcPr>
            <w:tcW w:w="6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before="120" w:after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th-TH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lang w:bidi="th-TH"/>
              </w:rPr>
            </w:r>
          </w:p>
        </w:tc>
      </w:tr>
    </w:tbl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322"/>
      </w:tblGrid>
      <w:tr>
        <w:trPr/>
        <w:tc>
          <w:tcPr>
            <w:tcW w:w="9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6D9F1" w:val="clear"/>
          </w:tcPr>
          <w:p>
            <w:pPr>
              <w:pStyle w:val="Normal"/>
              <w:autoSpaceDE w:val="false"/>
              <w:rPr>
                <w:b/>
                <w:sz w:val="28"/>
                <w:szCs w:val="28"/>
              </w:rPr>
            </w:pPr>
            <w:r>
              <w:rPr>
                <w:rFonts w:cs="Calibri" w:ascii="Calibri" w:hAnsi="Calibri"/>
                <w:b/>
                <w:color w:val="000000"/>
                <w:sz w:val="28"/>
                <w:szCs w:val="28"/>
                <w:lang w:bidi="th-TH"/>
              </w:rPr>
              <w:t>Ondertekening:</w:t>
            </w:r>
          </w:p>
        </w:tc>
      </w:tr>
      <w:tr>
        <w:trPr>
          <w:trHeight w:val="1539" w:hRule="atLeast"/>
        </w:trPr>
        <w:tc>
          <w:tcPr>
            <w:tcW w:w="9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0"/>
              <w:ind w:hanging="284" w:start="284" w:end="0"/>
              <w:rPr>
                <w:sz w:val="22"/>
                <w:szCs w:val="22"/>
                <w:lang w:bidi="th-TH"/>
              </w:rPr>
            </w:pPr>
            <w:r>
              <w:rPr>
                <w:sz w:val="22"/>
                <w:szCs w:val="22"/>
                <w:lang w:bidi="th-TH"/>
              </w:rPr>
              <w:t xml:space="preserve">Ondergetekende verklaart: </w:t>
            </w:r>
          </w:p>
          <w:p>
            <w:pPr>
              <w:pStyle w:val="Default"/>
              <w:numPr>
                <w:ilvl w:val="0"/>
                <w:numId w:val="2"/>
              </w:numPr>
              <w:ind w:hanging="215" w:start="357" w:end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th-TH"/>
              </w:rPr>
              <w:t xml:space="preserve">de aanvragende instelling rechtsgeldig te vertegenwoordigen en deze aanvraag volledig en naar beste weten en kunnen te hebben ingevuld; </w:t>
            </w:r>
          </w:p>
          <w:p>
            <w:pPr>
              <w:pStyle w:val="Default"/>
              <w:numPr>
                <w:ilvl w:val="0"/>
                <w:numId w:val="2"/>
              </w:numPr>
              <w:ind w:hanging="215" w:start="357" w:end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th-TH"/>
              </w:rPr>
              <w:t xml:space="preserve">ervan op de hoogte te zijn dat er aan deze aanvraag geen rechten kunnen worden ontleend; </w:t>
            </w:r>
          </w:p>
          <w:p>
            <w:pPr>
              <w:pStyle w:val="Default"/>
              <w:numPr>
                <w:ilvl w:val="0"/>
                <w:numId w:val="2"/>
              </w:numPr>
              <w:ind w:hanging="215" w:start="357" w:end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th-TH"/>
              </w:rPr>
              <w:t xml:space="preserve">te weten dat er tegen besluit van het Rivierenlandfonds geen beroep mogelijk is. </w:t>
            </w:r>
          </w:p>
        </w:tc>
      </w:tr>
      <w:tr>
        <w:trPr>
          <w:trHeight w:val="1539" w:hRule="atLeast"/>
        </w:trPr>
        <w:tc>
          <w:tcPr>
            <w:tcW w:w="9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sz w:val="22"/>
                <w:szCs w:val="22"/>
                <w:lang w:bidi="th-TH"/>
              </w:rPr>
              <w:t>Handtekening, naam en datum :</w:t>
              <w:tab/>
              <w:tab/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sz w:val="22"/>
                <w:szCs w:val="22"/>
                <w:lang w:bidi="th-TH"/>
              </w:rPr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sz w:val="22"/>
                <w:szCs w:val="22"/>
                <w:lang w:bidi="th-TH"/>
              </w:rPr>
            </w:r>
          </w:p>
          <w:p>
            <w:pPr>
              <w:pStyle w:val="Default"/>
              <w:spacing w:before="120" w:after="120"/>
              <w:rPr>
                <w:sz w:val="22"/>
                <w:szCs w:val="22"/>
                <w:lang w:bidi="th-TH"/>
              </w:rPr>
            </w:pPr>
            <w:r>
              <w:rPr>
                <w:sz w:val="22"/>
                <w:szCs w:val="22"/>
                <w:lang w:bidi="th-TH"/>
              </w:rPr>
            </w:r>
          </w:p>
          <w:p>
            <w:pPr>
              <w:pStyle w:val="Default"/>
              <w:spacing w:before="120" w:after="120"/>
              <w:jc w:val="end"/>
              <w:rPr>
                <w:sz w:val="22"/>
                <w:szCs w:val="22"/>
                <w:lang w:bidi="th-TH"/>
              </w:rPr>
            </w:pPr>
            <w:r>
              <w:rPr>
                <w:b/>
                <w:i/>
                <w:sz w:val="20"/>
                <w:szCs w:val="22"/>
                <w:lang w:bidi="th-TH"/>
              </w:rPr>
              <w:t>(bij digitale verzending volstaat uw naam en de datum)</w:t>
            </w:r>
          </w:p>
        </w:tc>
      </w:tr>
    </w:tbl>
    <w:p>
      <w:pPr>
        <w:pStyle w:val="Normal"/>
        <w:autoSpaceDE w:val="false"/>
        <w:rPr>
          <w:rFonts w:ascii="Calibri" w:hAnsi="Calibri" w:cs="Calibri"/>
          <w:color w:val="000000"/>
          <w:sz w:val="22"/>
          <w:szCs w:val="22"/>
          <w:lang w:bidi="th-TH"/>
        </w:rPr>
      </w:pPr>
      <w:r>
        <w:rPr>
          <w:rFonts w:cs="Calibri" w:ascii="Calibri" w:hAnsi="Calibri"/>
          <w:color w:val="000000"/>
          <w:sz w:val="22"/>
          <w:szCs w:val="22"/>
          <w:lang w:bidi="th-TH"/>
        </w:rPr>
      </w:r>
    </w:p>
    <w:p>
      <w:pPr>
        <w:pStyle w:val="Default"/>
        <w:spacing w:before="120" w:after="0"/>
        <w:jc w:val="center"/>
        <w:rPr/>
      </w:pPr>
      <w:r>
        <w:rPr>
          <w:sz w:val="22"/>
          <w:szCs w:val="22"/>
          <w:lang w:bidi="th-TH"/>
        </w:rPr>
        <w:t xml:space="preserve">U kunt dit aanvraagformulier (met bijlagen) per e-mail insturen. Gebruik als e-mail adres </w:t>
      </w:r>
      <w:hyperlink r:id="rId5">
        <w:r>
          <w:rPr>
            <w:rStyle w:val="Hyperlink"/>
            <w:b/>
            <w:color w:val="1F3864"/>
            <w:sz w:val="22"/>
            <w:szCs w:val="22"/>
            <w:u w:val="single"/>
            <w:lang w:bidi="th-TH"/>
          </w:rPr>
          <w:t>info@rivierenlandfonds.nl</w:t>
        </w:r>
      </w:hyperlink>
      <w:r>
        <w:rPr>
          <w:b/>
          <w:color w:val="1F3864"/>
          <w:sz w:val="22"/>
          <w:szCs w:val="22"/>
          <w:u w:val="single"/>
          <w:lang w:bidi="th-TH"/>
        </w:rPr>
        <w:t xml:space="preserve"> </w:t>
      </w:r>
      <w:r>
        <w:rPr>
          <w:sz w:val="22"/>
          <w:szCs w:val="22"/>
          <w:lang w:bidi="th-TH"/>
        </w:rPr>
        <w:t>(onze voorkeur). Indien u per post wenst in te sturen, kunt u het volgende correspondentieadres gebruiken: Stichting Rivierenland Fonds, Inundatie 15, 4214 GB Vuren.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Angsana New">
    <w:altName w:val="Arial Unicode MS"/>
    <w:charset w:val="de" w:characterSet="windows-874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360" w:hanging="360"/>
      </w:pPr>
      <w:rPr>
        <w:rFonts w:ascii="Calibri" w:hAnsi="Calibri" w:cs="Calibri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Times New Roman" w:cs="Arial"/>
      <w:color w:val="auto"/>
      <w:sz w:val="20"/>
      <w:szCs w:val="24"/>
      <w:lang w:bidi="ar-SA" w:val="nl-NL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pBdr>
        <w:bottom w:val="single" w:sz="4" w:space="1" w:color="000000"/>
      </w:pBdr>
      <w:spacing w:before="240" w:after="60"/>
      <w:outlineLvl w:val="0"/>
    </w:pPr>
    <w:rPr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end"/>
      <w:outlineLvl w:val="3"/>
    </w:pPr>
    <w:rPr>
      <w:i/>
      <w:iCs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  <w:bCs/>
      <w:u w:val="single"/>
    </w:rPr>
  </w:style>
  <w:style w:type="character" w:styleId="WW8Num1z0">
    <w:name w:val="WW8Num1z0"/>
    <w:qFormat/>
    <w:rPr>
      <w:rFonts w:ascii="Calibri" w:hAnsi="Calibri" w:eastAsia="Times New Roman" w:cs="Calibri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Calibri" w:hAnsi="Calibri" w:eastAsia="Times New Roman" w:cs="Calibri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Standaardalinea-lettertype">
    <w:name w:val="Standaardalinea-lettertype"/>
    <w:qFormat/>
    <w:rPr/>
  </w:style>
  <w:style w:type="character" w:styleId="Kop1Char">
    <w:name w:val="Kop 1 Char"/>
    <w:qFormat/>
    <w:rPr>
      <w:rFonts w:ascii="Arial" w:hAnsi="Arial" w:cs="Arial"/>
      <w:b/>
      <w:bCs/>
      <w:kern w:val="2"/>
      <w:sz w:val="32"/>
      <w:szCs w:val="32"/>
    </w:rPr>
  </w:style>
  <w:style w:type="character" w:styleId="Kop2Char">
    <w:name w:val="Kop 2 Char"/>
    <w:qFormat/>
    <w:rPr>
      <w:rFonts w:ascii="Arial" w:hAnsi="Arial" w:cs="Arial"/>
      <w:b/>
      <w:bCs/>
      <w:sz w:val="22"/>
      <w:szCs w:val="24"/>
    </w:rPr>
  </w:style>
  <w:style w:type="character" w:styleId="Kop3Char">
    <w:name w:val="Kop 3 Char"/>
    <w:qFormat/>
    <w:rPr>
      <w:rFonts w:ascii="Arial" w:hAnsi="Arial" w:cs="Arial"/>
      <w:b/>
      <w:bCs/>
      <w:sz w:val="26"/>
      <w:szCs w:val="26"/>
    </w:rPr>
  </w:style>
  <w:style w:type="character" w:styleId="Kop4Char">
    <w:name w:val="Kop 4 Char"/>
    <w:qFormat/>
    <w:rPr>
      <w:rFonts w:ascii="Arial" w:hAnsi="Arial" w:cs="Arial"/>
      <w:i/>
      <w:iCs/>
      <w:szCs w:val="24"/>
    </w:rPr>
  </w:style>
  <w:style w:type="character" w:styleId="Kop5Char">
    <w:name w:val="Kop 5 Char"/>
    <w:qFormat/>
    <w:rPr>
      <w:rFonts w:ascii="Arial" w:hAnsi="Arial" w:cs="Arial"/>
      <w:b/>
      <w:bCs/>
      <w:szCs w:val="24"/>
      <w:u w:val="single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strike w:val="false"/>
      <w:dstrike w:val="false"/>
      <w:color w:val="8CC640"/>
      <w:u w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Default">
    <w:name w:val="Default"/>
    <w:qFormat/>
    <w:pPr>
      <w:widowControl/>
      <w:autoSpaceDE w:val="false"/>
      <w:bidi w:val="0"/>
    </w:pPr>
    <w:rPr>
      <w:rFonts w:ascii="Calibri" w:hAnsi="Calibri" w:eastAsia="Times New Roman" w:cs="Calibri"/>
      <w:color w:val="000000"/>
      <w:sz w:val="24"/>
      <w:szCs w:val="24"/>
      <w:lang w:bidi="ar-SA" w:val="nl-NL" w:eastAsia="zh-CN"/>
    </w:rPr>
  </w:style>
  <w:style w:type="paragraph" w:styleId="Lijstalinea">
    <w:name w:val="Lijstalinea"/>
    <w:basedOn w:val="Normal"/>
    <w:qFormat/>
    <w:pPr>
      <w:spacing w:before="0" w:after="0"/>
      <w:ind w:hanging="0" w:start="720" w:end="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hyperlink" Target="mailto:info@rivierenlandfonds.nl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LibreOffice/26.2.4.2$Linux_X86_64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2016-06-03T09:14:00Z</dcterms:created>
  <dc:creator>Melvin Koenings</dc:creator>
  <dc:description/>
  <cp:keywords/>
  <dc:language>nl-NL</dc:language>
  <cp:lastModifiedBy>Melvin Könings</cp:lastModifiedBy>
  <dcterms:modified xsi:type="dcterms:W3CDTF">2016-06-03T09:14:00Z</dcterms:modified>
  <cp:revision>2</cp:revision>
  <dc:subject/>
  <dc:title/>
</cp:coreProperties>
</file>